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73830" w:rsidRDefault="00473830" w:rsidP="0047383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26, стр.</w:t>
      </w:r>
      <w:r w:rsidR="00484AE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26, стр.</w:t>
      </w:r>
      <w:r w:rsidR="00484AE8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45BB6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383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2023-02-28T13:15:00Z</dcterms:modified>
</cp:coreProperties>
</file>